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B5AE5" w14:textId="6C8D4BE2" w:rsidR="00DF60B8" w:rsidRDefault="00F10B5F" w:rsidP="00851F09">
      <w:pP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  <w:t xml:space="preserve"> </w:t>
      </w:r>
    </w:p>
    <w:p w14:paraId="04BF3697" w14:textId="6A575A99" w:rsidR="006F4D61" w:rsidRDefault="006F4D61" w:rsidP="006F4D61">
      <w:pPr>
        <w:tabs>
          <w:tab w:val="left" w:pos="0"/>
          <w:tab w:val="left" w:pos="2835"/>
          <w:tab w:val="left" w:leader="underscore" w:pos="9072"/>
        </w:tabs>
        <w:spacing w:before="120" w:after="120"/>
        <w:ind w:firstLine="5103"/>
        <w:rPr>
          <w:rFonts w:ascii="Trebuchet MS" w:hAnsi="Trebuchet MS"/>
        </w:rPr>
      </w:pPr>
      <w:r>
        <w:rPr>
          <w:rFonts w:ascii="Trebuchet MS" w:hAnsi="Trebuchet MS"/>
        </w:rPr>
        <w:t xml:space="preserve">Carouge, le </w:t>
      </w:r>
      <w:r w:rsidR="00864990">
        <w:rPr>
          <w:rFonts w:ascii="Trebuchet MS" w:hAnsi="Trebuchet MS"/>
        </w:rPr>
        <w:t xml:space="preserve">                   2025</w:t>
      </w:r>
    </w:p>
    <w:p w14:paraId="40DFF956" w14:textId="6B6D220B" w:rsidR="006F4D61" w:rsidRDefault="006F4D61" w:rsidP="006F4D61">
      <w:pPr>
        <w:tabs>
          <w:tab w:val="left" w:pos="0"/>
          <w:tab w:val="left" w:pos="2835"/>
          <w:tab w:val="left" w:leader="underscore" w:pos="9072"/>
        </w:tabs>
        <w:spacing w:before="120" w:after="120"/>
        <w:ind w:firstLine="5103"/>
        <w:rPr>
          <w:rFonts w:ascii="Trebuchet MS" w:hAnsi="Trebuchet MS"/>
        </w:rPr>
      </w:pPr>
    </w:p>
    <w:p w14:paraId="54BFFCFA" w14:textId="6458DBC2" w:rsidR="006F4D61" w:rsidRDefault="006F4D61" w:rsidP="006F4D61">
      <w:pPr>
        <w:tabs>
          <w:tab w:val="left" w:pos="0"/>
          <w:tab w:val="left" w:pos="2835"/>
          <w:tab w:val="left" w:leader="underscore" w:pos="9072"/>
        </w:tabs>
        <w:spacing w:before="120" w:after="120"/>
        <w:ind w:firstLine="5103"/>
        <w:rPr>
          <w:rFonts w:ascii="Trebuchet MS" w:hAnsi="Trebuchet MS"/>
        </w:rPr>
      </w:pPr>
    </w:p>
    <w:p w14:paraId="3FF3929E" w14:textId="7E4C9BE0" w:rsidR="006F4D61" w:rsidRDefault="006F4D61" w:rsidP="006F4D61">
      <w:pPr>
        <w:tabs>
          <w:tab w:val="left" w:pos="0"/>
          <w:tab w:val="left" w:pos="2835"/>
          <w:tab w:val="left" w:leader="underscore" w:pos="9072"/>
        </w:tabs>
        <w:spacing w:before="120" w:after="120"/>
        <w:ind w:firstLine="5103"/>
        <w:rPr>
          <w:rFonts w:ascii="Trebuchet MS" w:hAnsi="Trebuchet MS"/>
        </w:rPr>
      </w:pPr>
    </w:p>
    <w:p w14:paraId="5C04D077" w14:textId="77777777" w:rsidR="006F4D61" w:rsidRDefault="006F4D61" w:rsidP="006F4D61">
      <w:pPr>
        <w:tabs>
          <w:tab w:val="left" w:pos="0"/>
          <w:tab w:val="left" w:pos="2835"/>
          <w:tab w:val="left" w:leader="underscore" w:pos="9072"/>
        </w:tabs>
        <w:spacing w:before="120" w:after="120"/>
        <w:ind w:firstLine="5103"/>
        <w:rPr>
          <w:rFonts w:ascii="Trebuchet MS" w:hAnsi="Trebuchet MS"/>
        </w:rPr>
      </w:pPr>
    </w:p>
    <w:p w14:paraId="3799FDE3" w14:textId="3F6D7186" w:rsidR="006F4D61" w:rsidRPr="006F4D61" w:rsidRDefault="006F4D61" w:rsidP="006F4D61">
      <w:pPr>
        <w:tabs>
          <w:tab w:val="left" w:pos="0"/>
          <w:tab w:val="left" w:pos="2835"/>
          <w:tab w:val="left" w:leader="underscore" w:pos="9072"/>
        </w:tabs>
        <w:spacing w:before="120" w:after="120"/>
        <w:ind w:firstLine="5103"/>
        <w:rPr>
          <w:rFonts w:ascii="Trebuchet MS" w:hAnsi="Trebuchet MS"/>
        </w:rPr>
      </w:pPr>
      <w:r>
        <w:rPr>
          <w:rFonts w:ascii="Trebuchet MS" w:hAnsi="Trebuchet MS"/>
        </w:rPr>
        <w:t xml:space="preserve">A qui de droit </w:t>
      </w:r>
    </w:p>
    <w:p w14:paraId="0760A953" w14:textId="2F473A71" w:rsidR="00DF60B8" w:rsidRDefault="006F4D61" w:rsidP="00DF60B8">
      <w:pP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</w:p>
    <w:p w14:paraId="6BF1A7DE" w14:textId="30C1D7E0" w:rsidR="00DF60B8" w:rsidRDefault="00DF60B8" w:rsidP="00DF60B8">
      <w:pP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2"/>
          <w:szCs w:val="22"/>
        </w:rPr>
      </w:pPr>
    </w:p>
    <w:p w14:paraId="17837954" w14:textId="29D253E6" w:rsidR="00DF60B8" w:rsidRDefault="00DF60B8" w:rsidP="00DF60B8">
      <w:pP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2"/>
          <w:szCs w:val="22"/>
        </w:rPr>
      </w:pPr>
    </w:p>
    <w:p w14:paraId="0B84D10A" w14:textId="77777777" w:rsidR="00F10B5F" w:rsidRDefault="00F10B5F" w:rsidP="00F10B5F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8"/>
          <w:szCs w:val="28"/>
        </w:rPr>
      </w:pPr>
    </w:p>
    <w:p w14:paraId="04E963DE" w14:textId="3A63809F" w:rsidR="00DF60B8" w:rsidRDefault="00DF60B8" w:rsidP="00F10B5F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Arial" w:hAnsi="Arial" w:cs="Arial"/>
          <w:sz w:val="28"/>
          <w:szCs w:val="28"/>
        </w:rPr>
      </w:pPr>
      <w:r w:rsidRPr="00F10B5F">
        <w:rPr>
          <w:rFonts w:ascii="Arial" w:hAnsi="Arial" w:cs="Arial"/>
          <w:sz w:val="28"/>
          <w:szCs w:val="28"/>
        </w:rPr>
        <w:t xml:space="preserve">Prescription pour éducation thérapeutique </w:t>
      </w:r>
      <w:r w:rsidR="00F10B5F" w:rsidRPr="00F10B5F">
        <w:rPr>
          <w:rFonts w:ascii="Arial" w:hAnsi="Arial" w:cs="Arial"/>
          <w:sz w:val="28"/>
          <w:szCs w:val="28"/>
        </w:rPr>
        <w:t xml:space="preserve">par Mme Edwige </w:t>
      </w:r>
      <w:proofErr w:type="spellStart"/>
      <w:r w:rsidR="00F10B5F" w:rsidRPr="00F10B5F">
        <w:rPr>
          <w:rFonts w:ascii="Arial" w:hAnsi="Arial" w:cs="Arial"/>
          <w:sz w:val="28"/>
          <w:szCs w:val="28"/>
        </w:rPr>
        <w:t>Tomasini</w:t>
      </w:r>
      <w:proofErr w:type="spellEnd"/>
      <w:r w:rsidR="00F10B5F" w:rsidRPr="00F10B5F">
        <w:rPr>
          <w:rFonts w:ascii="Arial" w:hAnsi="Arial" w:cs="Arial"/>
          <w:sz w:val="28"/>
          <w:szCs w:val="28"/>
        </w:rPr>
        <w:t>, infirmière clinicienne en diabétologie.</w:t>
      </w:r>
    </w:p>
    <w:p w14:paraId="164A347F" w14:textId="77777777" w:rsidR="00845B05" w:rsidRPr="00F10B5F" w:rsidRDefault="00845B05" w:rsidP="00F10B5F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Arial" w:hAnsi="Arial" w:cs="Arial"/>
          <w:sz w:val="28"/>
          <w:szCs w:val="28"/>
        </w:rPr>
      </w:pPr>
    </w:p>
    <w:p w14:paraId="168E04D4" w14:textId="27890882" w:rsidR="00F10B5F" w:rsidRPr="005537B4" w:rsidRDefault="00F10B5F" w:rsidP="00F10B5F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Arial" w:hAnsi="Arial" w:cs="Arial"/>
          <w:sz w:val="28"/>
          <w:szCs w:val="28"/>
        </w:rPr>
      </w:pPr>
      <w:r w:rsidRPr="00F10B5F">
        <w:rPr>
          <w:rFonts w:ascii="Arial" w:hAnsi="Arial" w:cs="Arial"/>
          <w:sz w:val="28"/>
          <w:szCs w:val="28"/>
        </w:rPr>
        <w:t>Pour</w:t>
      </w:r>
      <w:r w:rsidR="006F4D61">
        <w:rPr>
          <w:rFonts w:ascii="Arial" w:hAnsi="Arial" w:cs="Arial"/>
          <w:sz w:val="28"/>
          <w:szCs w:val="28"/>
        </w:rPr>
        <w:t xml:space="preserve"> </w:t>
      </w:r>
      <w:r w:rsidR="009A0E7F">
        <w:rPr>
          <w:rFonts w:ascii="Arial" w:hAnsi="Arial" w:cs="Arial"/>
          <w:sz w:val="28"/>
          <w:szCs w:val="28"/>
        </w:rPr>
        <w:t>M</w:t>
      </w:r>
      <w:r w:rsidR="00F63513">
        <w:rPr>
          <w:rFonts w:ascii="Arial" w:hAnsi="Arial" w:cs="Arial"/>
          <w:sz w:val="28"/>
          <w:szCs w:val="28"/>
        </w:rPr>
        <w:t>r</w:t>
      </w:r>
      <w:r w:rsidR="00864990">
        <w:rPr>
          <w:rFonts w:ascii="Arial" w:hAnsi="Arial" w:cs="Arial"/>
          <w:sz w:val="28"/>
          <w:szCs w:val="28"/>
        </w:rPr>
        <w:t xml:space="preserve">, Mme                          </w:t>
      </w:r>
      <w:r w:rsidR="00F63513">
        <w:rPr>
          <w:rFonts w:ascii="Arial" w:hAnsi="Arial" w:cs="Arial"/>
          <w:sz w:val="28"/>
          <w:szCs w:val="28"/>
        </w:rPr>
        <w:t xml:space="preserve"> né le </w:t>
      </w:r>
    </w:p>
    <w:p w14:paraId="77E6CC4F" w14:textId="6C38EF4D" w:rsidR="00F10B5F" w:rsidRDefault="00F10B5F" w:rsidP="00F10B5F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8"/>
          <w:szCs w:val="28"/>
        </w:rPr>
      </w:pPr>
    </w:p>
    <w:p w14:paraId="5F415FDF" w14:textId="77777777" w:rsidR="00F10B5F" w:rsidRPr="00F10B5F" w:rsidRDefault="00F10B5F" w:rsidP="00F10B5F">
      <w:pPr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8"/>
          <w:szCs w:val="28"/>
        </w:rPr>
      </w:pPr>
    </w:p>
    <w:p w14:paraId="2A71DF3B" w14:textId="77777777" w:rsidR="00777E5A" w:rsidRDefault="00777E5A" w:rsidP="00851F09">
      <w:pP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8"/>
          <w:szCs w:val="28"/>
        </w:rPr>
      </w:pPr>
    </w:p>
    <w:p w14:paraId="2CD83B09" w14:textId="77777777" w:rsidR="00777E5A" w:rsidRDefault="00777E5A" w:rsidP="00851F09">
      <w:pP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8"/>
          <w:szCs w:val="28"/>
        </w:rPr>
      </w:pPr>
    </w:p>
    <w:p w14:paraId="3DE8AE53" w14:textId="586EC714" w:rsidR="00DF60B8" w:rsidRPr="00F10B5F" w:rsidRDefault="00F10B5F" w:rsidP="00851F09">
      <w:pPr>
        <w:tabs>
          <w:tab w:val="left" w:pos="0"/>
          <w:tab w:val="left" w:pos="2835"/>
          <w:tab w:val="left" w:leader="underscore" w:pos="9072"/>
        </w:tabs>
        <w:spacing w:before="120" w:after="120"/>
        <w:rPr>
          <w:rFonts w:ascii="Trebuchet MS" w:hAnsi="Trebuchet MS"/>
          <w:sz w:val="28"/>
          <w:szCs w:val="28"/>
        </w:rPr>
      </w:pPr>
      <w:r w:rsidRPr="00F10B5F">
        <w:rPr>
          <w:rFonts w:ascii="Arial" w:hAnsi="Arial" w:cs="Arial"/>
          <w:sz w:val="28"/>
          <w:szCs w:val="28"/>
        </w:rPr>
        <w:t>Cette prescription est valable dès le</w:t>
      </w:r>
      <w:r w:rsidRPr="00F10B5F">
        <w:rPr>
          <w:rFonts w:ascii="Trebuchet MS" w:hAnsi="Trebuchet MS"/>
          <w:sz w:val="28"/>
          <w:szCs w:val="28"/>
        </w:rPr>
        <w:t xml:space="preserve">   </w:t>
      </w:r>
      <w:r w:rsidR="00864990">
        <w:rPr>
          <w:rFonts w:ascii="Trebuchet MS" w:hAnsi="Trebuchet MS"/>
          <w:sz w:val="28"/>
          <w:szCs w:val="28"/>
        </w:rPr>
        <w:t xml:space="preserve">              </w:t>
      </w:r>
      <w:r w:rsidR="005537B4">
        <w:rPr>
          <w:rFonts w:ascii="Trebuchet MS" w:hAnsi="Trebuchet MS"/>
          <w:sz w:val="28"/>
          <w:szCs w:val="28"/>
        </w:rPr>
        <w:t>2025</w:t>
      </w:r>
      <w:r w:rsidRPr="00F10B5F">
        <w:rPr>
          <w:rFonts w:ascii="Trebuchet MS" w:hAnsi="Trebuchet MS"/>
          <w:sz w:val="28"/>
          <w:szCs w:val="28"/>
        </w:rPr>
        <w:t xml:space="preserve">                </w:t>
      </w:r>
    </w:p>
    <w:p w14:paraId="50C00748" w14:textId="066A8BB8" w:rsidR="00F10B5F" w:rsidRPr="006F4D61" w:rsidRDefault="006F4D61" w:rsidP="00F10B5F">
      <w:pPr>
        <w:rPr>
          <w:rFonts w:ascii="Trebuchet MS" w:hAnsi="Trebuchet MS"/>
          <w:sz w:val="28"/>
          <w:szCs w:val="28"/>
        </w:rPr>
      </w:pPr>
      <w:r w:rsidRPr="006F4D61">
        <w:rPr>
          <w:rFonts w:ascii="Trebuchet MS" w:hAnsi="Trebuchet MS"/>
          <w:sz w:val="28"/>
          <w:szCs w:val="28"/>
        </w:rPr>
        <w:t>Pendant</w:t>
      </w:r>
      <w:r>
        <w:rPr>
          <w:rFonts w:ascii="Trebuchet MS" w:hAnsi="Trebuchet MS"/>
          <w:sz w:val="28"/>
          <w:szCs w:val="28"/>
        </w:rPr>
        <w:t xml:space="preserve">    </w:t>
      </w:r>
      <w:r w:rsidR="00F36754">
        <w:rPr>
          <w:rFonts w:ascii="Trebuchet MS" w:hAnsi="Trebuchet MS"/>
          <w:sz w:val="28"/>
          <w:szCs w:val="28"/>
        </w:rPr>
        <w:t xml:space="preserve">6 </w:t>
      </w:r>
      <w:r>
        <w:rPr>
          <w:rFonts w:ascii="Trebuchet MS" w:hAnsi="Trebuchet MS"/>
          <w:sz w:val="28"/>
          <w:szCs w:val="28"/>
        </w:rPr>
        <w:t>mois</w:t>
      </w:r>
    </w:p>
    <w:p w14:paraId="59EBBE4F" w14:textId="43F0B63D" w:rsidR="00F10B5F" w:rsidRP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03753F24" w14:textId="2DA56CE7" w:rsidR="00F10B5F" w:rsidRPr="00F10B5F" w:rsidRDefault="00F10B5F" w:rsidP="00F10B5F">
      <w:pPr>
        <w:rPr>
          <w:rFonts w:ascii="Arial" w:hAnsi="Arial" w:cs="Arial"/>
          <w:sz w:val="28"/>
          <w:szCs w:val="28"/>
        </w:rPr>
      </w:pPr>
      <w:r w:rsidRPr="00F10B5F">
        <w:rPr>
          <w:rFonts w:ascii="Arial" w:hAnsi="Arial" w:cs="Arial"/>
          <w:sz w:val="28"/>
          <w:szCs w:val="28"/>
        </w:rPr>
        <w:t>Date</w:t>
      </w:r>
    </w:p>
    <w:p w14:paraId="589D48F3" w14:textId="2504708A" w:rsidR="00F10B5F" w:rsidRPr="00F10B5F" w:rsidRDefault="00F10B5F" w:rsidP="00F10B5F">
      <w:pPr>
        <w:rPr>
          <w:rFonts w:ascii="Arial" w:hAnsi="Arial" w:cs="Arial"/>
          <w:sz w:val="28"/>
          <w:szCs w:val="28"/>
        </w:rPr>
      </w:pPr>
    </w:p>
    <w:p w14:paraId="365E24F1" w14:textId="2C1DF6D4" w:rsidR="00F10B5F" w:rsidRPr="00F10B5F" w:rsidRDefault="00F10B5F" w:rsidP="00F10B5F">
      <w:pPr>
        <w:rPr>
          <w:rFonts w:ascii="Trebuchet MS" w:hAnsi="Trebuchet MS"/>
          <w:sz w:val="28"/>
          <w:szCs w:val="28"/>
        </w:rPr>
      </w:pPr>
      <w:r w:rsidRPr="00F10B5F">
        <w:rPr>
          <w:rFonts w:ascii="Arial" w:hAnsi="Arial" w:cs="Arial"/>
          <w:sz w:val="28"/>
          <w:szCs w:val="28"/>
        </w:rPr>
        <w:t>Signature</w:t>
      </w:r>
      <w:r>
        <w:rPr>
          <w:rFonts w:ascii="Arial" w:hAnsi="Arial" w:cs="Arial"/>
          <w:sz w:val="28"/>
          <w:szCs w:val="28"/>
        </w:rPr>
        <w:t xml:space="preserve"> et tampon du médecin</w:t>
      </w:r>
    </w:p>
    <w:p w14:paraId="67C50908" w14:textId="0CF86A07" w:rsidR="00F10B5F" w:rsidRPr="00F10B5F" w:rsidRDefault="00F10B5F" w:rsidP="00F10B5F">
      <w:pPr>
        <w:rPr>
          <w:rFonts w:ascii="Trebuchet MS" w:hAnsi="Trebuchet MS"/>
          <w:sz w:val="28"/>
          <w:szCs w:val="28"/>
        </w:rPr>
      </w:pPr>
    </w:p>
    <w:p w14:paraId="31083429" w14:textId="22C5C36A" w:rsidR="00F10B5F" w:rsidRP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17E68E08" w14:textId="02E37831" w:rsidR="00F10B5F" w:rsidRP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6B869483" w14:textId="24FC65F2" w:rsidR="00F10B5F" w:rsidRP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01DFC52B" w14:textId="009BA458" w:rsidR="00F10B5F" w:rsidRP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6DFC6D67" w14:textId="07FE0A6B" w:rsidR="00F10B5F" w:rsidRP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37E250DC" w14:textId="0044E549" w:rsidR="00F10B5F" w:rsidRP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6E1CE16E" w14:textId="650136D7" w:rsidR="00F10B5F" w:rsidRP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4C2E44F0" w14:textId="3E4F945D" w:rsid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1C21E7A3" w14:textId="12B8C65C" w:rsidR="00F10B5F" w:rsidRDefault="00845B05" w:rsidP="00F10B5F">
      <w:pPr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 </w:t>
      </w:r>
    </w:p>
    <w:p w14:paraId="2CCE46C0" w14:textId="007D06B3" w:rsidR="00F10B5F" w:rsidRDefault="00F10B5F" w:rsidP="00F10B5F">
      <w:pPr>
        <w:rPr>
          <w:rFonts w:ascii="Trebuchet MS" w:hAnsi="Trebuchet MS"/>
          <w:sz w:val="22"/>
          <w:szCs w:val="22"/>
        </w:rPr>
      </w:pPr>
    </w:p>
    <w:p w14:paraId="29E5AA63" w14:textId="7BE1B070" w:rsidR="00F10B5F" w:rsidRPr="00F10B5F" w:rsidRDefault="00F10B5F" w:rsidP="00F10B5F">
      <w:pPr>
        <w:rPr>
          <w:rFonts w:ascii="Trebuchet MS" w:hAnsi="Trebuchet MS"/>
          <w:sz w:val="22"/>
          <w:szCs w:val="22"/>
          <w:lang w:val="fr-FR"/>
        </w:rPr>
      </w:pPr>
      <w:r>
        <w:rPr>
          <w:rFonts w:ascii="Trebuchet MS" w:hAnsi="Trebuchet MS"/>
          <w:sz w:val="22"/>
          <w:szCs w:val="22"/>
        </w:rPr>
        <w:lastRenderedPageBreak/>
        <w:tab/>
      </w:r>
      <w:r>
        <w:rPr>
          <w:rFonts w:ascii="Trebuchet MS" w:hAnsi="Trebuchet MS"/>
          <w:sz w:val="22"/>
          <w:szCs w:val="22"/>
        </w:rPr>
        <w:tab/>
      </w:r>
      <w:r>
        <w:rPr>
          <w:rFonts w:ascii="Trebuchet MS" w:hAnsi="Trebuchet MS"/>
          <w:sz w:val="22"/>
          <w:szCs w:val="22"/>
        </w:rPr>
        <w:tab/>
      </w:r>
    </w:p>
    <w:sectPr w:rsidR="00F10B5F" w:rsidRPr="00F10B5F" w:rsidSect="001118E0">
      <w:headerReference w:type="default" r:id="rId7"/>
      <w:footerReference w:type="default" r:id="rId8"/>
      <w:pgSz w:w="11906" w:h="16838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EF522" w14:textId="77777777" w:rsidR="00D41265" w:rsidRDefault="00D41265">
      <w:r>
        <w:separator/>
      </w:r>
    </w:p>
  </w:endnote>
  <w:endnote w:type="continuationSeparator" w:id="0">
    <w:p w14:paraId="5CE1EC06" w14:textId="77777777" w:rsidR="00D41265" w:rsidRDefault="00D4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2E360" w14:textId="6BDF03E4" w:rsidR="00F10B5F" w:rsidRPr="00F10B5F" w:rsidRDefault="00F10B5F" w:rsidP="00F10B5F">
    <w:pPr>
      <w:jc w:val="center"/>
      <w:rPr>
        <w:rFonts w:ascii="Trebuchet MS" w:hAnsi="Trebuchet MS"/>
        <w:sz w:val="22"/>
        <w:szCs w:val="22"/>
        <w:lang w:val="en-US"/>
      </w:rPr>
    </w:pPr>
    <w:r w:rsidRPr="00F10B5F">
      <w:rPr>
        <w:rFonts w:ascii="Trebuchet MS" w:hAnsi="Trebuchet MS"/>
        <w:sz w:val="22"/>
        <w:szCs w:val="22"/>
        <w:lang w:val="en-US"/>
      </w:rPr>
      <w:t>As</w:t>
    </w:r>
    <w:r>
      <w:rPr>
        <w:rFonts w:ascii="Trebuchet MS" w:hAnsi="Trebuchet MS"/>
        <w:sz w:val="22"/>
        <w:szCs w:val="22"/>
        <w:lang w:val="en-US"/>
      </w:rPr>
      <w:t xml:space="preserve">sociation </w:t>
    </w:r>
    <w:proofErr w:type="spellStart"/>
    <w:r>
      <w:rPr>
        <w:rFonts w:ascii="Trebuchet MS" w:hAnsi="Trebuchet MS"/>
        <w:sz w:val="22"/>
        <w:szCs w:val="22"/>
        <w:lang w:val="en-US"/>
      </w:rPr>
      <w:t>diabète</w:t>
    </w:r>
    <w:proofErr w:type="spellEnd"/>
    <w:r>
      <w:rPr>
        <w:rFonts w:ascii="Trebuchet MS" w:hAnsi="Trebuchet MS"/>
        <w:sz w:val="22"/>
        <w:szCs w:val="22"/>
        <w:lang w:val="en-US"/>
      </w:rPr>
      <w:t xml:space="preserve"> Genève</w:t>
    </w:r>
  </w:p>
  <w:p w14:paraId="78D9AD6B" w14:textId="77777777" w:rsidR="00F10B5F" w:rsidRPr="00F10B5F" w:rsidRDefault="00F10B5F" w:rsidP="00F10B5F">
    <w:pPr>
      <w:jc w:val="center"/>
      <w:rPr>
        <w:rFonts w:ascii="Trebuchet MS" w:hAnsi="Trebuchet MS"/>
        <w:sz w:val="22"/>
        <w:szCs w:val="22"/>
        <w:lang w:val="en-US"/>
      </w:rPr>
    </w:pPr>
    <w:r w:rsidRPr="00F10B5F">
      <w:rPr>
        <w:rFonts w:ascii="Trebuchet MS" w:hAnsi="Trebuchet MS"/>
        <w:sz w:val="22"/>
        <w:szCs w:val="22"/>
        <w:lang w:val="en-US"/>
      </w:rPr>
      <w:t>Av. Cardinal-</w:t>
    </w:r>
    <w:proofErr w:type="spellStart"/>
    <w:r w:rsidRPr="00F10B5F">
      <w:rPr>
        <w:rFonts w:ascii="Trebuchet MS" w:hAnsi="Trebuchet MS"/>
        <w:sz w:val="22"/>
        <w:szCs w:val="22"/>
        <w:lang w:val="en-US"/>
      </w:rPr>
      <w:t>Mermillod</w:t>
    </w:r>
    <w:proofErr w:type="spellEnd"/>
    <w:r w:rsidRPr="00F10B5F">
      <w:rPr>
        <w:rFonts w:ascii="Trebuchet MS" w:hAnsi="Trebuchet MS"/>
        <w:sz w:val="22"/>
        <w:szCs w:val="22"/>
        <w:lang w:val="en-US"/>
      </w:rPr>
      <w:t xml:space="preserve"> 36 -1227 </w:t>
    </w:r>
    <w:proofErr w:type="spellStart"/>
    <w:r w:rsidRPr="00F10B5F">
      <w:rPr>
        <w:rFonts w:ascii="Trebuchet MS" w:hAnsi="Trebuchet MS"/>
        <w:sz w:val="22"/>
        <w:szCs w:val="22"/>
        <w:lang w:val="en-US"/>
      </w:rPr>
      <w:t>Carouge</w:t>
    </w:r>
    <w:proofErr w:type="spellEnd"/>
  </w:p>
  <w:p w14:paraId="51DED004" w14:textId="77777777" w:rsidR="00F10B5F" w:rsidRPr="00F10B5F" w:rsidRDefault="00F10B5F" w:rsidP="00F10B5F">
    <w:pPr>
      <w:jc w:val="center"/>
      <w:rPr>
        <w:rFonts w:ascii="Trebuchet MS" w:hAnsi="Trebuchet MS"/>
        <w:sz w:val="22"/>
        <w:szCs w:val="22"/>
        <w:lang w:val="en-US"/>
      </w:rPr>
    </w:pPr>
    <w:r w:rsidRPr="00F10B5F">
      <w:rPr>
        <w:rFonts w:ascii="Trebuchet MS" w:hAnsi="Trebuchet MS"/>
        <w:sz w:val="22"/>
        <w:szCs w:val="22"/>
        <w:lang w:val="en-US"/>
      </w:rPr>
      <w:t xml:space="preserve">+41 (0) 78 205 40 09 – </w:t>
    </w:r>
    <w:hyperlink r:id="rId1" w:history="1">
      <w:r w:rsidRPr="00E479AC">
        <w:rPr>
          <w:rStyle w:val="Lienhypertexte"/>
          <w:rFonts w:ascii="Trebuchet MS" w:hAnsi="Trebuchet MS"/>
          <w:sz w:val="22"/>
          <w:szCs w:val="22"/>
          <w:lang w:val="en-US"/>
        </w:rPr>
        <w:t>edwige.tomasini@diabete.geneve.ch</w:t>
      </w:r>
    </w:hyperlink>
  </w:p>
  <w:p w14:paraId="4A904187" w14:textId="71E00A95" w:rsidR="00DF60B8" w:rsidRPr="00F10B5F" w:rsidRDefault="00DF60B8" w:rsidP="00F10B5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D0275" w14:textId="77777777" w:rsidR="00D41265" w:rsidRDefault="00D41265">
      <w:r>
        <w:separator/>
      </w:r>
    </w:p>
  </w:footnote>
  <w:footnote w:type="continuationSeparator" w:id="0">
    <w:p w14:paraId="6550277D" w14:textId="77777777" w:rsidR="00D41265" w:rsidRDefault="00D4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24A2" w14:textId="77777777" w:rsidR="00171269" w:rsidRDefault="0023332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788212" wp14:editId="4422E519">
              <wp:simplePos x="0" y="0"/>
              <wp:positionH relativeFrom="column">
                <wp:posOffset>-303530</wp:posOffset>
              </wp:positionH>
              <wp:positionV relativeFrom="paragraph">
                <wp:posOffset>-43815</wp:posOffset>
              </wp:positionV>
              <wp:extent cx="4127500" cy="1076960"/>
              <wp:effectExtent l="0" t="0" r="6350" b="889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7500" cy="1076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BD3E4" w14:textId="77777777" w:rsidR="001118E0" w:rsidRDefault="00FE1AA0" w:rsidP="001118E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C2382D" wp14:editId="65F20072">
                                <wp:extent cx="2578100" cy="764341"/>
                                <wp:effectExtent l="0" t="0" r="0" b="0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Geneve_2015 eps.eps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78100" cy="7643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882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3.9pt;margin-top:-3.45pt;width:325pt;height:8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" stroked="f">
              <v:textbox>
                <w:txbxContent>
                  <w:p w14:paraId="09BBD3E4" w14:textId="77777777" w:rsidR="001118E0" w:rsidRDefault="00FE1AA0" w:rsidP="001118E0">
                    <w:r>
                      <w:rPr>
                        <w:noProof/>
                      </w:rPr>
                      <w:drawing>
                        <wp:inline distT="0" distB="0" distL="0" distR="0" wp14:anchorId="70C2382D" wp14:editId="65F20072">
                          <wp:extent cx="2578100" cy="764341"/>
                          <wp:effectExtent l="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Geneve_2015 eps.eps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78100" cy="7643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66C"/>
    <w:rsid w:val="00023FE0"/>
    <w:rsid w:val="00042590"/>
    <w:rsid w:val="00047BFF"/>
    <w:rsid w:val="00093157"/>
    <w:rsid w:val="000B1CDC"/>
    <w:rsid w:val="000D64A0"/>
    <w:rsid w:val="00105C77"/>
    <w:rsid w:val="001118E0"/>
    <w:rsid w:val="0012591A"/>
    <w:rsid w:val="00171269"/>
    <w:rsid w:val="001B7606"/>
    <w:rsid w:val="00220065"/>
    <w:rsid w:val="0023332E"/>
    <w:rsid w:val="00233DCB"/>
    <w:rsid w:val="00253013"/>
    <w:rsid w:val="00260EEA"/>
    <w:rsid w:val="00266C79"/>
    <w:rsid w:val="002A3633"/>
    <w:rsid w:val="002A5740"/>
    <w:rsid w:val="002A73FA"/>
    <w:rsid w:val="002B526E"/>
    <w:rsid w:val="002B766C"/>
    <w:rsid w:val="002C3C2C"/>
    <w:rsid w:val="002F6038"/>
    <w:rsid w:val="00310662"/>
    <w:rsid w:val="00335C17"/>
    <w:rsid w:val="00356032"/>
    <w:rsid w:val="00380863"/>
    <w:rsid w:val="003B6E33"/>
    <w:rsid w:val="003D59C2"/>
    <w:rsid w:val="003E25F7"/>
    <w:rsid w:val="003F0DEF"/>
    <w:rsid w:val="003F6AB4"/>
    <w:rsid w:val="00422561"/>
    <w:rsid w:val="00441EF6"/>
    <w:rsid w:val="00462F57"/>
    <w:rsid w:val="00534313"/>
    <w:rsid w:val="005458FB"/>
    <w:rsid w:val="005537B4"/>
    <w:rsid w:val="0055672A"/>
    <w:rsid w:val="005B385E"/>
    <w:rsid w:val="005C27E8"/>
    <w:rsid w:val="00602E7E"/>
    <w:rsid w:val="0061235F"/>
    <w:rsid w:val="006271D6"/>
    <w:rsid w:val="006429E3"/>
    <w:rsid w:val="00671206"/>
    <w:rsid w:val="006B1E2A"/>
    <w:rsid w:val="006B5880"/>
    <w:rsid w:val="006F4D61"/>
    <w:rsid w:val="007757D6"/>
    <w:rsid w:val="00777AE9"/>
    <w:rsid w:val="00777E5A"/>
    <w:rsid w:val="00787EBC"/>
    <w:rsid w:val="00800A55"/>
    <w:rsid w:val="00845B05"/>
    <w:rsid w:val="00851F09"/>
    <w:rsid w:val="00864990"/>
    <w:rsid w:val="00891459"/>
    <w:rsid w:val="008E620F"/>
    <w:rsid w:val="008F1340"/>
    <w:rsid w:val="008F28C2"/>
    <w:rsid w:val="00976AF4"/>
    <w:rsid w:val="009932F6"/>
    <w:rsid w:val="009A0E7F"/>
    <w:rsid w:val="009B076C"/>
    <w:rsid w:val="00A13BDD"/>
    <w:rsid w:val="00A92A28"/>
    <w:rsid w:val="00AD4DB6"/>
    <w:rsid w:val="00AD7285"/>
    <w:rsid w:val="00B414E1"/>
    <w:rsid w:val="00B950F1"/>
    <w:rsid w:val="00BC4C06"/>
    <w:rsid w:val="00C14AA9"/>
    <w:rsid w:val="00C1696D"/>
    <w:rsid w:val="00CF18B4"/>
    <w:rsid w:val="00D043D9"/>
    <w:rsid w:val="00D41265"/>
    <w:rsid w:val="00D75BEB"/>
    <w:rsid w:val="00D859B5"/>
    <w:rsid w:val="00DB3179"/>
    <w:rsid w:val="00DD00F0"/>
    <w:rsid w:val="00DF60B8"/>
    <w:rsid w:val="00E534CE"/>
    <w:rsid w:val="00E7521F"/>
    <w:rsid w:val="00E9136A"/>
    <w:rsid w:val="00EF0946"/>
    <w:rsid w:val="00F10B5F"/>
    <w:rsid w:val="00F36754"/>
    <w:rsid w:val="00F63513"/>
    <w:rsid w:val="00F84ADE"/>
    <w:rsid w:val="00F86440"/>
    <w:rsid w:val="00F86F0F"/>
    <w:rsid w:val="00FD26F7"/>
    <w:rsid w:val="00FD6C98"/>
    <w:rsid w:val="00FE1AA0"/>
    <w:rsid w:val="00FF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9D54D6"/>
  <w15:docId w15:val="{7E746926-8C42-4A83-A583-E6D37876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76C"/>
    <w:rPr>
      <w:sz w:val="24"/>
      <w:szCs w:val="24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F0DE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0DEF"/>
    <w:pPr>
      <w:tabs>
        <w:tab w:val="center" w:pos="4536"/>
        <w:tab w:val="right" w:pos="9072"/>
      </w:tabs>
    </w:pPr>
  </w:style>
  <w:style w:type="character" w:styleId="Lienhypertexte">
    <w:name w:val="Hyperlink"/>
    <w:rsid w:val="006B588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3179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B3179"/>
    <w:rPr>
      <w:rFonts w:ascii="Tahoma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F10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dwige.tomasini@diabete.geneve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0E2776-AA5E-DE48-B106-5B40D6CE6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PRESCRIPTION MEDICALE</vt:lpstr>
    </vt:vector>
  </TitlesOfParts>
  <Company>Hewlett-Packard Company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PRESCRIPTION MEDICALE</dc:title>
  <dc:creator>Kage</dc:creator>
  <cp:lastModifiedBy>Edwige Tomasini</cp:lastModifiedBy>
  <cp:revision>3</cp:revision>
  <cp:lastPrinted>2024-06-10T19:07:00Z</cp:lastPrinted>
  <dcterms:created xsi:type="dcterms:W3CDTF">2025-06-19T10:16:00Z</dcterms:created>
  <dcterms:modified xsi:type="dcterms:W3CDTF">2025-06-19T10:16:00Z</dcterms:modified>
</cp:coreProperties>
</file>